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E7" w:rsidRPr="00633695" w:rsidRDefault="00123A96">
      <w:pPr>
        <w:spacing w:after="0" w:line="259" w:lineRule="auto"/>
        <w:ind w:left="37" w:right="0" w:firstLine="0"/>
        <w:jc w:val="center"/>
        <w:rPr>
          <w:rFonts w:ascii="SassoonPrimaryInfant" w:hAnsi="SassoonPrimaryInfant"/>
        </w:rPr>
      </w:pPr>
      <w:r w:rsidRPr="00633695">
        <w:rPr>
          <w:rFonts w:ascii="SassoonPrimaryInfant" w:hAnsi="SassoonPrimaryInfant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-361950</wp:posOffset>
            </wp:positionV>
            <wp:extent cx="1438275" cy="1438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gg Primary final nobck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3B3E" w:rsidRPr="00633695">
        <w:rPr>
          <w:rFonts w:ascii="SassoonPrimaryInfant" w:hAnsi="SassoonPrimaryInfant"/>
          <w:b/>
          <w:sz w:val="20"/>
        </w:rPr>
        <w:t xml:space="preserve"> </w:t>
      </w:r>
    </w:p>
    <w:p w:rsidR="006913E7" w:rsidRPr="00633695" w:rsidRDefault="002B3B3E" w:rsidP="00633695">
      <w:pPr>
        <w:spacing w:after="0" w:line="259" w:lineRule="auto"/>
        <w:ind w:left="42" w:right="0" w:firstLine="0"/>
        <w:jc w:val="center"/>
        <w:rPr>
          <w:rFonts w:ascii="SassoonPrimaryInfant" w:hAnsi="SassoonPrimaryInfant"/>
        </w:rPr>
      </w:pPr>
      <w:r w:rsidRPr="00633695">
        <w:rPr>
          <w:rFonts w:ascii="SassoonPrimaryInfant" w:hAnsi="SassoonPrimaryInfant"/>
          <w:b/>
          <w:sz w:val="20"/>
        </w:rPr>
        <w:t xml:space="preserve">  </w:t>
      </w:r>
    </w:p>
    <w:p w:rsidR="006913E7" w:rsidRPr="00633695" w:rsidRDefault="002B3B3E">
      <w:pPr>
        <w:spacing w:after="0" w:line="259" w:lineRule="auto"/>
        <w:ind w:left="0" w:right="7" w:firstLine="0"/>
        <w:jc w:val="center"/>
        <w:rPr>
          <w:rFonts w:ascii="SassoonPrimaryInfant" w:hAnsi="SassoonPrimaryInfant"/>
        </w:rPr>
      </w:pPr>
      <w:r w:rsidRPr="00633695">
        <w:rPr>
          <w:rFonts w:ascii="SassoonPrimaryInfant" w:hAnsi="SassoonPrimaryInfant"/>
          <w:b/>
          <w:sz w:val="26"/>
        </w:rPr>
        <w:t xml:space="preserve">JOB DESCRIPTION: SCHOOL CARETAKER </w:t>
      </w:r>
      <w:r w:rsidRPr="00633695">
        <w:rPr>
          <w:rFonts w:ascii="SassoonPrimaryInfant" w:hAnsi="SassoonPrimaryInfant"/>
          <w:sz w:val="26"/>
        </w:rPr>
        <w:t xml:space="preserve"> </w:t>
      </w:r>
    </w:p>
    <w:p w:rsidR="006913E7" w:rsidRPr="00633695" w:rsidRDefault="002B3B3E">
      <w:pPr>
        <w:spacing w:after="1" w:line="259" w:lineRule="auto"/>
        <w:ind w:left="0" w:right="0" w:firstLine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  <w:sz w:val="20"/>
        </w:rPr>
        <w:t xml:space="preserve"> </w:t>
      </w:r>
    </w:p>
    <w:p w:rsidR="006913E7" w:rsidRPr="00633695" w:rsidRDefault="002B3B3E">
      <w:pPr>
        <w:spacing w:after="0" w:line="259" w:lineRule="auto"/>
        <w:ind w:left="-5" w:right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  <w:b/>
          <w:u w:val="single" w:color="002060"/>
        </w:rPr>
        <w:t>Basic Objectives of Post: The School Caretaker will:</w:t>
      </w:r>
      <w:r w:rsidRPr="00633695">
        <w:rPr>
          <w:rFonts w:ascii="SassoonPrimaryInfant" w:hAnsi="SassoonPrimaryInfant"/>
          <w:b/>
        </w:rPr>
        <w:t xml:space="preserve"> </w:t>
      </w:r>
    </w:p>
    <w:p w:rsidR="006913E7" w:rsidRPr="00633695" w:rsidRDefault="002B3B3E">
      <w:pPr>
        <w:spacing w:after="35" w:line="259" w:lineRule="auto"/>
        <w:ind w:left="0" w:right="0" w:firstLine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  <w:b/>
          <w:sz w:val="20"/>
        </w:rPr>
        <w:t xml:space="preserve"> </w:t>
      </w:r>
    </w:p>
    <w:p w:rsidR="006913E7" w:rsidRPr="00633695" w:rsidRDefault="002B3B3E">
      <w:pPr>
        <w:numPr>
          <w:ilvl w:val="0"/>
          <w:numId w:val="1"/>
        </w:numPr>
        <w:ind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To </w:t>
      </w:r>
      <w:r w:rsidR="00123A96" w:rsidRPr="00633695">
        <w:rPr>
          <w:rFonts w:ascii="SassoonPrimaryInfant" w:hAnsi="SassoonPrimaryInfant"/>
        </w:rPr>
        <w:t>ensure</w:t>
      </w:r>
      <w:r w:rsidRPr="00633695">
        <w:rPr>
          <w:rFonts w:ascii="SassoonPrimaryInfant" w:hAnsi="SassoonPrimaryInfant"/>
        </w:rPr>
        <w:t xml:space="preserve"> the efficient and effective day-to-day running, presentation and management of the School site, ensuring a warm, clean, safe and secure environment for all authorised users of the site and visitors. </w:t>
      </w:r>
    </w:p>
    <w:p w:rsidR="006913E7" w:rsidRPr="00633695" w:rsidRDefault="002B3B3E">
      <w:pPr>
        <w:spacing w:after="9" w:line="259" w:lineRule="auto"/>
        <w:ind w:left="360" w:right="0" w:firstLine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 </w:t>
      </w:r>
    </w:p>
    <w:p w:rsidR="006913E7" w:rsidRPr="00633695" w:rsidRDefault="002B3B3E">
      <w:pPr>
        <w:numPr>
          <w:ilvl w:val="0"/>
          <w:numId w:val="1"/>
        </w:numPr>
        <w:ind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>To carry out s</w:t>
      </w:r>
      <w:r w:rsidR="00123A96" w:rsidRPr="00633695">
        <w:rPr>
          <w:rFonts w:ascii="SassoonPrimaryInfant" w:hAnsi="SassoonPrimaryInfant"/>
        </w:rPr>
        <w:t>chool maintenance and repairs</w:t>
      </w:r>
      <w:r w:rsidRPr="00633695">
        <w:rPr>
          <w:rFonts w:ascii="SassoonPrimaryInfant" w:hAnsi="SassoonPrimaryInfant"/>
        </w:rPr>
        <w:t xml:space="preserve"> ensuring these works are carried out in accordance with the relevant Health and Safety legislation and to handle the day to day issues related to such works. </w:t>
      </w:r>
    </w:p>
    <w:p w:rsidR="006913E7" w:rsidRPr="00633695" w:rsidRDefault="002B3B3E">
      <w:pPr>
        <w:spacing w:after="9" w:line="259" w:lineRule="auto"/>
        <w:ind w:left="721" w:right="0" w:firstLine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 </w:t>
      </w:r>
    </w:p>
    <w:p w:rsidR="006913E7" w:rsidRPr="00633695" w:rsidRDefault="002B3B3E">
      <w:pPr>
        <w:numPr>
          <w:ilvl w:val="0"/>
          <w:numId w:val="1"/>
        </w:numPr>
        <w:ind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>Be conversant with the Health and Safety policies relevant to the post</w:t>
      </w:r>
      <w:r w:rsidR="008C4881">
        <w:rPr>
          <w:rFonts w:ascii="SassoonPrimaryInfant" w:hAnsi="SassoonPrimaryInfant"/>
        </w:rPr>
        <w:t>,</w:t>
      </w:r>
      <w:r w:rsidRPr="00633695">
        <w:rPr>
          <w:rFonts w:ascii="SassoonPrimaryInfant" w:hAnsi="SassoonPrimaryInfant"/>
        </w:rPr>
        <w:t xml:space="preserve"> including those relating to manual handling, working from height, control of legionella’s and fire safety. </w:t>
      </w:r>
    </w:p>
    <w:p w:rsidR="006913E7" w:rsidRPr="00633695" w:rsidRDefault="002B3B3E">
      <w:pPr>
        <w:spacing w:after="9" w:line="259" w:lineRule="auto"/>
        <w:ind w:left="721" w:right="0" w:firstLine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 </w:t>
      </w:r>
    </w:p>
    <w:p w:rsidR="00AF1225" w:rsidRDefault="002B3B3E" w:rsidP="00AF1225">
      <w:pPr>
        <w:numPr>
          <w:ilvl w:val="0"/>
          <w:numId w:val="1"/>
        </w:numPr>
        <w:ind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Be able to attend relevant health and safety training as provided by the </w:t>
      </w:r>
      <w:r w:rsidR="008C4881">
        <w:rPr>
          <w:rFonts w:ascii="SassoonPrimaryInfant" w:hAnsi="SassoonPrimaryInfant"/>
        </w:rPr>
        <w:t>s</w:t>
      </w:r>
      <w:r w:rsidRPr="00633695">
        <w:rPr>
          <w:rFonts w:ascii="SassoonPrimaryInfant" w:hAnsi="SassoonPrimaryInfant"/>
        </w:rPr>
        <w:t xml:space="preserve">chool in order to carry out the duties of the post.   </w:t>
      </w:r>
    </w:p>
    <w:p w:rsidR="00AF1225" w:rsidRDefault="00AF1225" w:rsidP="00AF1225">
      <w:pPr>
        <w:pStyle w:val="ListParagraph"/>
        <w:rPr>
          <w:rFonts w:ascii="SassoonPrimaryInfant" w:hAnsi="SassoonPrimaryInfant"/>
          <w:sz w:val="24"/>
          <w:szCs w:val="24"/>
          <w:shd w:val="clear" w:color="auto" w:fill="FFFFFF"/>
        </w:rPr>
      </w:pPr>
    </w:p>
    <w:p w:rsidR="00AF1225" w:rsidRPr="00AF1225" w:rsidRDefault="00AF1225" w:rsidP="00AF1225">
      <w:pPr>
        <w:numPr>
          <w:ilvl w:val="0"/>
          <w:numId w:val="1"/>
        </w:numPr>
        <w:ind w:right="0" w:hanging="361"/>
        <w:rPr>
          <w:rFonts w:ascii="SassoonPrimaryInfant" w:hAnsi="SassoonPrimaryInfant"/>
        </w:rPr>
      </w:pPr>
      <w:r w:rsidRPr="00AF1225">
        <w:rPr>
          <w:rFonts w:ascii="SassoonPrimaryInfant" w:hAnsi="SassoonPrimaryInfant"/>
          <w:sz w:val="24"/>
          <w:szCs w:val="24"/>
          <w:shd w:val="clear" w:color="auto" w:fill="FFFFFF"/>
        </w:rPr>
        <w:t>Ensure the compliancy and monitoring IT systems are kept up to date</w:t>
      </w:r>
    </w:p>
    <w:p w:rsidR="006913E7" w:rsidRPr="00633695" w:rsidRDefault="002B3B3E">
      <w:pPr>
        <w:spacing w:after="14" w:line="259" w:lineRule="auto"/>
        <w:ind w:left="0" w:right="0" w:firstLine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 </w:t>
      </w:r>
    </w:p>
    <w:p w:rsidR="006913E7" w:rsidRPr="00633695" w:rsidRDefault="002B3B3E">
      <w:pPr>
        <w:numPr>
          <w:ilvl w:val="0"/>
          <w:numId w:val="1"/>
        </w:numPr>
        <w:ind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>Carry out any additional dut</w:t>
      </w:r>
      <w:r w:rsidR="00123A96" w:rsidRPr="00633695">
        <w:rPr>
          <w:rFonts w:ascii="SassoonPrimaryInfant" w:hAnsi="SassoonPrimaryInfant"/>
        </w:rPr>
        <w:t>ies as required by the Head Teacher and Office Team</w:t>
      </w:r>
      <w:r w:rsidRPr="00633695">
        <w:rPr>
          <w:rFonts w:ascii="SassoonPrimaryInfant" w:hAnsi="SassoonPrimaryInfant"/>
        </w:rPr>
        <w:t xml:space="preserve">. </w:t>
      </w:r>
    </w:p>
    <w:p w:rsidR="006913E7" w:rsidRPr="00633695" w:rsidRDefault="002B3B3E">
      <w:pPr>
        <w:spacing w:after="0" w:line="259" w:lineRule="auto"/>
        <w:ind w:left="0" w:right="0" w:firstLine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 </w:t>
      </w:r>
    </w:p>
    <w:p w:rsidR="006913E7" w:rsidRPr="00633695" w:rsidRDefault="002B3B3E">
      <w:pPr>
        <w:spacing w:after="0" w:line="259" w:lineRule="auto"/>
        <w:ind w:left="-5" w:right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  <w:b/>
          <w:u w:val="single" w:color="002060"/>
        </w:rPr>
        <w:t>Duties and Responsibilities / Functional Links:</w:t>
      </w:r>
      <w:r w:rsidRPr="00633695">
        <w:rPr>
          <w:rFonts w:ascii="SassoonPrimaryInfant" w:hAnsi="SassoonPrimaryInfant"/>
          <w:b/>
        </w:rPr>
        <w:t xml:space="preserve"> </w:t>
      </w:r>
    </w:p>
    <w:p w:rsidR="006913E7" w:rsidRPr="00633695" w:rsidRDefault="002B3B3E">
      <w:pPr>
        <w:spacing w:after="1" w:line="259" w:lineRule="auto"/>
        <w:ind w:left="0" w:right="0" w:firstLine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  <w:b/>
          <w:sz w:val="20"/>
        </w:rPr>
        <w:t xml:space="preserve"> </w:t>
      </w:r>
    </w:p>
    <w:p w:rsidR="006913E7" w:rsidRPr="00633695" w:rsidRDefault="002B3B3E">
      <w:pPr>
        <w:ind w:left="10" w:right="0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The Caretaker is responsible for the day to day cleanliness and tidiness of the </w:t>
      </w:r>
      <w:r w:rsidR="008C4881">
        <w:rPr>
          <w:rFonts w:ascii="SassoonPrimaryInfant" w:hAnsi="SassoonPrimaryInfant"/>
        </w:rPr>
        <w:t>s</w:t>
      </w:r>
      <w:r w:rsidRPr="00633695">
        <w:rPr>
          <w:rFonts w:ascii="SassoonPrimaryInfant" w:hAnsi="SassoonPrimaryInfant"/>
        </w:rPr>
        <w:t xml:space="preserve">chool and the upkeep of the school grounds.  </w:t>
      </w:r>
    </w:p>
    <w:p w:rsidR="006913E7" w:rsidRPr="00633695" w:rsidRDefault="002B3B3E">
      <w:pPr>
        <w:spacing w:after="0" w:line="259" w:lineRule="auto"/>
        <w:ind w:left="0" w:right="0" w:firstLine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 </w:t>
      </w:r>
    </w:p>
    <w:p w:rsidR="006913E7" w:rsidRPr="00633695" w:rsidRDefault="002B3B3E">
      <w:pPr>
        <w:spacing w:after="33"/>
        <w:ind w:left="10" w:right="0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>Duties will include:</w:t>
      </w:r>
      <w:r w:rsidRPr="00633695">
        <w:rPr>
          <w:rFonts w:ascii="SassoonPrimaryInfant" w:hAnsi="SassoonPrimaryInfant"/>
          <w:b/>
        </w:rPr>
        <w:t xml:space="preserve"> </w:t>
      </w:r>
    </w:p>
    <w:p w:rsidR="006913E7" w:rsidRPr="00633695" w:rsidRDefault="002B3B3E">
      <w:pPr>
        <w:numPr>
          <w:ilvl w:val="0"/>
          <w:numId w:val="2"/>
        </w:numPr>
        <w:ind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Ongoing repair and odd job work as necessary </w:t>
      </w:r>
    </w:p>
    <w:p w:rsidR="006913E7" w:rsidRPr="00633695" w:rsidRDefault="00BD1464">
      <w:pPr>
        <w:numPr>
          <w:ilvl w:val="0"/>
          <w:numId w:val="2"/>
        </w:numPr>
        <w:ind w:right="0" w:hanging="361"/>
        <w:rPr>
          <w:rFonts w:ascii="SassoonPrimaryInfant" w:hAnsi="SassoonPrimaryInfant"/>
        </w:rPr>
      </w:pPr>
      <w:r>
        <w:rPr>
          <w:rFonts w:ascii="SassoonPrimaryInfant" w:hAnsi="SassoonPrimaryInfant"/>
        </w:rPr>
        <w:t>Assembly of resources</w:t>
      </w:r>
    </w:p>
    <w:p w:rsidR="00633695" w:rsidRDefault="00633695">
      <w:pPr>
        <w:numPr>
          <w:ilvl w:val="0"/>
          <w:numId w:val="2"/>
        </w:numPr>
        <w:ind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Decoration </w:t>
      </w:r>
    </w:p>
    <w:p w:rsidR="00BD1464" w:rsidRPr="00633695" w:rsidRDefault="00BD1464">
      <w:pPr>
        <w:numPr>
          <w:ilvl w:val="0"/>
          <w:numId w:val="2"/>
        </w:numPr>
        <w:ind w:right="0" w:hanging="361"/>
        <w:rPr>
          <w:rFonts w:ascii="SassoonPrimaryInfant" w:hAnsi="SassoonPrimaryInfant"/>
        </w:rPr>
      </w:pPr>
      <w:r>
        <w:rPr>
          <w:rFonts w:ascii="SassoonPrimaryInfant" w:hAnsi="SassoonPrimaryInfant"/>
        </w:rPr>
        <w:t>Maintaining and rectifying day to day wear and tear</w:t>
      </w:r>
    </w:p>
    <w:p w:rsidR="006913E7" w:rsidRPr="00633695" w:rsidRDefault="002B3B3E">
      <w:pPr>
        <w:numPr>
          <w:ilvl w:val="0"/>
          <w:numId w:val="2"/>
        </w:numPr>
        <w:ind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Supervision of maintenance contractors on site as directed.  </w:t>
      </w:r>
    </w:p>
    <w:p w:rsidR="006913E7" w:rsidRPr="00633695" w:rsidRDefault="002B3B3E">
      <w:pPr>
        <w:numPr>
          <w:ilvl w:val="0"/>
          <w:numId w:val="2"/>
        </w:numPr>
        <w:spacing w:after="37"/>
        <w:ind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Receipt and distribution of any ordered goods, materials and equipment for the </w:t>
      </w:r>
      <w:r w:rsidR="008C4881">
        <w:rPr>
          <w:rFonts w:ascii="SassoonPrimaryInfant" w:hAnsi="SassoonPrimaryInfant"/>
        </w:rPr>
        <w:t>s</w:t>
      </w:r>
      <w:r w:rsidRPr="00633695">
        <w:rPr>
          <w:rFonts w:ascii="SassoonPrimaryInfant" w:hAnsi="SassoonPrimaryInfant"/>
        </w:rPr>
        <w:t xml:space="preserve">chool, checking delivery notes and ensuring staff receive goods ordered. </w:t>
      </w:r>
    </w:p>
    <w:p w:rsidR="006913E7" w:rsidRPr="00633695" w:rsidRDefault="0055417B">
      <w:pPr>
        <w:numPr>
          <w:ilvl w:val="0"/>
          <w:numId w:val="2"/>
        </w:numPr>
        <w:spacing w:after="37"/>
        <w:ind w:right="0" w:hanging="361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Monitoring and maintaining </w:t>
      </w:r>
      <w:r w:rsidR="002B3B3E" w:rsidRPr="00633695">
        <w:rPr>
          <w:rFonts w:ascii="SassoonPrimaryInfant" w:hAnsi="SassoonPrimaryInfant"/>
        </w:rPr>
        <w:t>stock levels of necessary consumable items</w:t>
      </w:r>
      <w:r>
        <w:rPr>
          <w:rFonts w:ascii="SassoonPrimaryInfant" w:hAnsi="SassoonPrimaryInfant"/>
        </w:rPr>
        <w:t>.</w:t>
      </w:r>
      <w:r w:rsidR="002B3B3E" w:rsidRPr="00633695">
        <w:rPr>
          <w:rFonts w:ascii="SassoonPrimaryInfant" w:hAnsi="SassoonPrimaryInfant"/>
        </w:rPr>
        <w:t xml:space="preserve"> </w:t>
      </w:r>
    </w:p>
    <w:p w:rsidR="006913E7" w:rsidRPr="00633695" w:rsidRDefault="002B3B3E">
      <w:pPr>
        <w:numPr>
          <w:ilvl w:val="0"/>
          <w:numId w:val="2"/>
        </w:numPr>
        <w:ind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Responsible for the </w:t>
      </w:r>
      <w:r w:rsidR="000A28D0">
        <w:rPr>
          <w:rFonts w:ascii="SassoonPrimaryInfant" w:hAnsi="SassoonPrimaryInfant"/>
        </w:rPr>
        <w:t>s</w:t>
      </w:r>
      <w:r w:rsidRPr="00633695">
        <w:rPr>
          <w:rFonts w:ascii="SassoonPrimaryInfant" w:hAnsi="SassoonPrimaryInfant"/>
        </w:rPr>
        <w:t xml:space="preserve">chool’s timely waste management collections including all recyclables.  </w:t>
      </w:r>
    </w:p>
    <w:p w:rsidR="006913E7" w:rsidRPr="00633695" w:rsidRDefault="002B3B3E">
      <w:pPr>
        <w:numPr>
          <w:ilvl w:val="0"/>
          <w:numId w:val="2"/>
        </w:numPr>
        <w:spacing w:after="36"/>
        <w:ind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The movement of furniture </w:t>
      </w:r>
      <w:r w:rsidR="0055417B">
        <w:rPr>
          <w:rFonts w:ascii="SassoonPrimaryInfant" w:hAnsi="SassoonPrimaryInfant"/>
        </w:rPr>
        <w:t xml:space="preserve">including preparation for special events (staging). </w:t>
      </w:r>
    </w:p>
    <w:p w:rsidR="0055417B" w:rsidRDefault="0055417B">
      <w:pPr>
        <w:numPr>
          <w:ilvl w:val="0"/>
          <w:numId w:val="2"/>
        </w:numPr>
        <w:ind w:right="0" w:hanging="361"/>
        <w:rPr>
          <w:rFonts w:ascii="SassoonPrimaryInfant" w:hAnsi="SassoonPrimaryInfant"/>
        </w:rPr>
      </w:pPr>
      <w:r>
        <w:rPr>
          <w:rFonts w:ascii="SassoonPrimaryInfant" w:hAnsi="SassoonPrimaryInfant"/>
        </w:rPr>
        <w:t>Supervising the</w:t>
      </w:r>
      <w:r w:rsidR="002B3B3E" w:rsidRPr="00633695">
        <w:rPr>
          <w:rFonts w:ascii="SassoonPrimaryInfant" w:hAnsi="SassoonPrimaryInfant"/>
        </w:rPr>
        <w:t xml:space="preserve"> entrance </w:t>
      </w:r>
      <w:r>
        <w:rPr>
          <w:rFonts w:ascii="SassoonPrimaryInfant" w:hAnsi="SassoonPrimaryInfant"/>
        </w:rPr>
        <w:t>and ensuring parking compliance on school grounds.</w:t>
      </w:r>
    </w:p>
    <w:p w:rsidR="003F45A7" w:rsidRDefault="0055417B">
      <w:pPr>
        <w:numPr>
          <w:ilvl w:val="0"/>
          <w:numId w:val="2"/>
        </w:numPr>
        <w:ind w:right="0" w:hanging="361"/>
        <w:rPr>
          <w:rFonts w:ascii="SassoonPrimaryInfant" w:hAnsi="SassoonPrimaryInfant"/>
        </w:rPr>
      </w:pPr>
      <w:r>
        <w:rPr>
          <w:rFonts w:ascii="SassoonPrimaryInfant" w:hAnsi="SassoonPrimaryInfant"/>
        </w:rPr>
        <w:t>Supporting school events</w:t>
      </w:r>
      <w:r w:rsidR="000A28D0">
        <w:rPr>
          <w:rFonts w:ascii="SassoonPrimaryInfant" w:hAnsi="SassoonPrimaryInfant"/>
        </w:rPr>
        <w:t>. S</w:t>
      </w:r>
      <w:r>
        <w:rPr>
          <w:rFonts w:ascii="SassoonPrimaryInfant" w:hAnsi="SassoonPrimaryInfant"/>
        </w:rPr>
        <w:t xml:space="preserve">ome out of hours working </w:t>
      </w:r>
      <w:r w:rsidR="00F76D21">
        <w:rPr>
          <w:rFonts w:ascii="SassoonPrimaryInfant" w:hAnsi="SassoonPrimaryInfant"/>
        </w:rPr>
        <w:t xml:space="preserve">is expected. </w:t>
      </w:r>
    </w:p>
    <w:p w:rsidR="006913E7" w:rsidRPr="00633695" w:rsidRDefault="003F45A7">
      <w:pPr>
        <w:numPr>
          <w:ilvl w:val="0"/>
          <w:numId w:val="2"/>
        </w:numPr>
        <w:ind w:right="0" w:hanging="361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Contribute to wider opportunities in school </w:t>
      </w:r>
      <w:proofErr w:type="spellStart"/>
      <w:r>
        <w:rPr>
          <w:rFonts w:ascii="SassoonPrimaryInfant" w:hAnsi="SassoonPrimaryInfant"/>
        </w:rPr>
        <w:t>e.g</w:t>
      </w:r>
      <w:proofErr w:type="spellEnd"/>
      <w:r>
        <w:rPr>
          <w:rFonts w:ascii="SassoonPrimaryInfant" w:hAnsi="SassoonPrimaryInfant"/>
        </w:rPr>
        <w:t xml:space="preserve"> running an afterschool club for pupils</w:t>
      </w:r>
      <w:r w:rsidR="002B3B3E" w:rsidRPr="00633695">
        <w:rPr>
          <w:rFonts w:ascii="SassoonPrimaryInfant" w:hAnsi="SassoonPrimaryInfant"/>
        </w:rPr>
        <w:t xml:space="preserve"> </w:t>
      </w:r>
    </w:p>
    <w:p w:rsidR="000A28D0" w:rsidRDefault="002B3B3E">
      <w:pPr>
        <w:numPr>
          <w:ilvl w:val="0"/>
          <w:numId w:val="2"/>
        </w:numPr>
        <w:ind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Organising and logging information regarding: </w:t>
      </w:r>
    </w:p>
    <w:p w:rsidR="006913E7" w:rsidRPr="00633695" w:rsidRDefault="002B3B3E" w:rsidP="000A28D0">
      <w:pPr>
        <w:ind w:left="1081" w:right="0" w:firstLine="0"/>
        <w:rPr>
          <w:rFonts w:ascii="SassoonPrimaryInfant" w:hAnsi="SassoonPrimaryInfant"/>
        </w:rPr>
      </w:pPr>
      <w:r w:rsidRPr="00633695">
        <w:rPr>
          <w:rFonts w:ascii="SassoonPrimaryInfant" w:eastAsia="Courier New" w:hAnsi="SassoonPrimaryInfant" w:cs="Courier New"/>
        </w:rPr>
        <w:t>·</w:t>
      </w:r>
      <w:r w:rsidRPr="00633695">
        <w:rPr>
          <w:rFonts w:ascii="SassoonPrimaryInfant" w:eastAsia="Arial" w:hAnsi="SassoonPrimaryInfant" w:cs="Arial"/>
        </w:rPr>
        <w:t xml:space="preserve"> </w:t>
      </w:r>
      <w:r w:rsidRPr="00633695">
        <w:rPr>
          <w:rFonts w:ascii="SassoonPrimaryInfant" w:hAnsi="SassoonPrimaryInfant"/>
        </w:rPr>
        <w:t xml:space="preserve">Water management records  </w:t>
      </w:r>
    </w:p>
    <w:p w:rsidR="006913E7" w:rsidRPr="00633695" w:rsidRDefault="002B3B3E">
      <w:pPr>
        <w:spacing w:after="31"/>
        <w:ind w:left="1091" w:right="0"/>
        <w:rPr>
          <w:rFonts w:ascii="SassoonPrimaryInfant" w:hAnsi="SassoonPrimaryInfant"/>
        </w:rPr>
      </w:pPr>
      <w:r w:rsidRPr="00633695">
        <w:rPr>
          <w:rFonts w:ascii="SassoonPrimaryInfant" w:eastAsia="Courier New" w:hAnsi="SassoonPrimaryInfant" w:cs="Courier New"/>
        </w:rPr>
        <w:t>·</w:t>
      </w:r>
      <w:r w:rsidRPr="00633695">
        <w:rPr>
          <w:rFonts w:ascii="SassoonPrimaryInfant" w:eastAsia="Arial" w:hAnsi="SassoonPrimaryInfant" w:cs="Arial"/>
        </w:rPr>
        <w:t xml:space="preserve"> </w:t>
      </w:r>
      <w:r w:rsidRPr="00633695">
        <w:rPr>
          <w:rFonts w:ascii="SassoonPrimaryInfant" w:hAnsi="SassoonPrimaryInfant"/>
        </w:rPr>
        <w:t xml:space="preserve">Pest control records </w:t>
      </w:r>
    </w:p>
    <w:p w:rsidR="006913E7" w:rsidRPr="00633695" w:rsidRDefault="002B3B3E">
      <w:pPr>
        <w:spacing w:after="31"/>
        <w:ind w:left="1091" w:right="0"/>
        <w:rPr>
          <w:rFonts w:ascii="SassoonPrimaryInfant" w:hAnsi="SassoonPrimaryInfant"/>
        </w:rPr>
      </w:pPr>
      <w:r w:rsidRPr="00633695">
        <w:rPr>
          <w:rFonts w:ascii="SassoonPrimaryInfant" w:eastAsia="Courier New" w:hAnsi="SassoonPrimaryInfant" w:cs="Courier New"/>
        </w:rPr>
        <w:t>·</w:t>
      </w:r>
      <w:r w:rsidRPr="00633695">
        <w:rPr>
          <w:rFonts w:ascii="SassoonPrimaryInfant" w:eastAsia="Arial" w:hAnsi="SassoonPrimaryInfant" w:cs="Arial"/>
        </w:rPr>
        <w:t xml:space="preserve"> </w:t>
      </w:r>
      <w:r w:rsidRPr="00633695">
        <w:rPr>
          <w:rFonts w:ascii="SassoonPrimaryInfant" w:hAnsi="SassoonPrimaryInfant"/>
        </w:rPr>
        <w:t xml:space="preserve">Waste management </w:t>
      </w:r>
    </w:p>
    <w:p w:rsidR="00F22A26" w:rsidRDefault="002B3B3E" w:rsidP="00F22A26">
      <w:pPr>
        <w:ind w:left="1091" w:right="0"/>
        <w:rPr>
          <w:rFonts w:ascii="SassoonPrimaryInfant" w:hAnsi="SassoonPrimaryInfant"/>
        </w:rPr>
      </w:pPr>
      <w:r w:rsidRPr="00633695">
        <w:rPr>
          <w:rFonts w:ascii="SassoonPrimaryInfant" w:eastAsia="Courier New" w:hAnsi="SassoonPrimaryInfant" w:cs="Courier New"/>
        </w:rPr>
        <w:t>·</w:t>
      </w:r>
      <w:r w:rsidRPr="00633695">
        <w:rPr>
          <w:rFonts w:ascii="SassoonPrimaryInfant" w:eastAsia="Arial" w:hAnsi="SassoonPrimaryInfant" w:cs="Arial"/>
        </w:rPr>
        <w:t xml:space="preserve"> </w:t>
      </w:r>
      <w:r w:rsidRPr="00633695">
        <w:rPr>
          <w:rFonts w:ascii="SassoonPrimaryInfant" w:hAnsi="SassoonPrimaryInfant"/>
        </w:rPr>
        <w:t xml:space="preserve">Energy usage </w:t>
      </w:r>
      <w:r w:rsidR="00F76D21">
        <w:rPr>
          <w:rFonts w:ascii="SassoonPrimaryInfant" w:hAnsi="SassoonPrimaryInfant"/>
        </w:rPr>
        <w:t xml:space="preserve">including </w:t>
      </w:r>
      <w:r w:rsidRPr="00633695">
        <w:rPr>
          <w:rFonts w:ascii="SassoonPrimaryInfant" w:hAnsi="SassoonPrimaryInfant"/>
        </w:rPr>
        <w:t xml:space="preserve">data collection and record keeping </w:t>
      </w:r>
    </w:p>
    <w:p w:rsidR="003F45A7" w:rsidRPr="00633695" w:rsidRDefault="003F45A7" w:rsidP="003F45A7">
      <w:pPr>
        <w:ind w:right="0"/>
        <w:rPr>
          <w:rFonts w:ascii="SassoonPrimaryInfant" w:hAnsi="SassoonPrimaryInfant"/>
        </w:rPr>
      </w:pPr>
    </w:p>
    <w:p w:rsidR="006913E7" w:rsidRPr="00633695" w:rsidRDefault="002B3B3E">
      <w:pPr>
        <w:spacing w:after="0" w:line="259" w:lineRule="auto"/>
        <w:ind w:left="0" w:right="0" w:firstLine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 </w:t>
      </w:r>
    </w:p>
    <w:p w:rsidR="006913E7" w:rsidRPr="00633695" w:rsidRDefault="002B3B3E">
      <w:pPr>
        <w:ind w:left="355" w:right="0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The Caretaker will become a trusted ‘Key Holder’ for the School and expected to carry out any necessary duties that this may involve call out in the event alarms are triggered etc.  </w:t>
      </w:r>
    </w:p>
    <w:p w:rsidR="006913E7" w:rsidRPr="00633695" w:rsidRDefault="002B3B3E">
      <w:pPr>
        <w:spacing w:after="0" w:line="259" w:lineRule="auto"/>
        <w:ind w:left="0" w:right="0" w:firstLine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 </w:t>
      </w:r>
    </w:p>
    <w:p w:rsidR="000A28D0" w:rsidRDefault="000A28D0">
      <w:pPr>
        <w:spacing w:after="0" w:line="259" w:lineRule="auto"/>
        <w:ind w:left="-5" w:right="0"/>
        <w:jc w:val="left"/>
        <w:rPr>
          <w:rFonts w:ascii="SassoonPrimaryInfant" w:hAnsi="SassoonPrimaryInfant"/>
          <w:b/>
        </w:rPr>
      </w:pPr>
    </w:p>
    <w:p w:rsidR="006913E7" w:rsidRPr="00633695" w:rsidRDefault="002B3B3E">
      <w:pPr>
        <w:spacing w:after="0" w:line="259" w:lineRule="auto"/>
        <w:ind w:left="-5" w:right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  <w:b/>
        </w:rPr>
        <w:lastRenderedPageBreak/>
        <w:t xml:space="preserve">Grounds </w:t>
      </w:r>
    </w:p>
    <w:p w:rsidR="006913E7" w:rsidRPr="00633695" w:rsidRDefault="002B3B3E">
      <w:pPr>
        <w:spacing w:after="45" w:line="259" w:lineRule="auto"/>
        <w:ind w:left="0" w:right="0" w:firstLine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  <w:b/>
          <w:sz w:val="20"/>
        </w:rPr>
        <w:t xml:space="preserve"> </w:t>
      </w:r>
    </w:p>
    <w:p w:rsidR="006913E7" w:rsidRPr="00633695" w:rsidRDefault="002B3B3E">
      <w:pPr>
        <w:numPr>
          <w:ilvl w:val="0"/>
          <w:numId w:val="2"/>
        </w:numPr>
        <w:spacing w:after="37"/>
        <w:ind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The Caretaker will be responsible for the general upkeep of the </w:t>
      </w:r>
      <w:r w:rsidR="000A28D0">
        <w:rPr>
          <w:rFonts w:ascii="SassoonPrimaryInfant" w:hAnsi="SassoonPrimaryInfant"/>
        </w:rPr>
        <w:t>s</w:t>
      </w:r>
      <w:r w:rsidRPr="00633695">
        <w:rPr>
          <w:rFonts w:ascii="SassoonPrimaryInfant" w:hAnsi="SassoonPrimaryInfant"/>
        </w:rPr>
        <w:t>chool grounds. This includes clearing the grounds of all rubbish, leaves</w:t>
      </w:r>
      <w:r w:rsidR="00BD1464">
        <w:rPr>
          <w:rFonts w:ascii="SassoonPrimaryInfant" w:hAnsi="SassoonPrimaryInfant"/>
        </w:rPr>
        <w:t xml:space="preserve"> and snow / ice as appropriate </w:t>
      </w:r>
      <w:r w:rsidR="0055417B">
        <w:rPr>
          <w:rFonts w:ascii="SassoonPrimaryInfant" w:hAnsi="SassoonPrimaryInfant"/>
        </w:rPr>
        <w:t xml:space="preserve">(following the gritting plan) </w:t>
      </w:r>
      <w:r w:rsidRPr="00633695">
        <w:rPr>
          <w:rFonts w:ascii="SassoonPrimaryInfant" w:hAnsi="SassoonPrimaryInfant"/>
        </w:rPr>
        <w:t xml:space="preserve">and ensuring that all fire exit /escape routes are clear and accessible.   </w:t>
      </w:r>
    </w:p>
    <w:p w:rsidR="006913E7" w:rsidRPr="00633695" w:rsidRDefault="002B3B3E">
      <w:pPr>
        <w:numPr>
          <w:ilvl w:val="0"/>
          <w:numId w:val="2"/>
        </w:numPr>
        <w:ind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The Caretaker will ensure that all boundary areas / walls, entrances and exits are secure at all times.  </w:t>
      </w:r>
    </w:p>
    <w:p w:rsidR="006913E7" w:rsidRDefault="002B3B3E">
      <w:pPr>
        <w:numPr>
          <w:ilvl w:val="0"/>
          <w:numId w:val="2"/>
        </w:numPr>
        <w:spacing w:after="37"/>
        <w:ind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The Caretaker will undertake pruning and planting </w:t>
      </w:r>
      <w:r w:rsidR="001B7CC8">
        <w:rPr>
          <w:rFonts w:ascii="SassoonPrimaryInfant" w:hAnsi="SassoonPrimaryInfant"/>
        </w:rPr>
        <w:t>to</w:t>
      </w:r>
      <w:r w:rsidRPr="00633695">
        <w:rPr>
          <w:rFonts w:ascii="SassoonPrimaryInfant" w:hAnsi="SassoonPrimaryInfant"/>
        </w:rPr>
        <w:t xml:space="preserve"> ensure that the flower beds are watered as needed. </w:t>
      </w:r>
    </w:p>
    <w:p w:rsidR="004B0A03" w:rsidRDefault="004B0A03">
      <w:pPr>
        <w:numPr>
          <w:ilvl w:val="0"/>
          <w:numId w:val="2"/>
        </w:numPr>
        <w:spacing w:after="37"/>
        <w:ind w:right="0" w:hanging="361"/>
        <w:rPr>
          <w:rFonts w:ascii="SassoonPrimaryInfant" w:hAnsi="SassoonPrimaryInfant"/>
        </w:rPr>
      </w:pPr>
      <w:r>
        <w:rPr>
          <w:rFonts w:ascii="SassoonPrimaryInfant" w:hAnsi="SassoonPrimaryInfant"/>
        </w:rPr>
        <w:t>To ensure any painting to the exterior is completed as needed.</w:t>
      </w:r>
    </w:p>
    <w:p w:rsidR="00C94C3C" w:rsidRDefault="00E43C62">
      <w:pPr>
        <w:numPr>
          <w:ilvl w:val="0"/>
          <w:numId w:val="2"/>
        </w:numPr>
        <w:spacing w:after="37"/>
        <w:ind w:right="0" w:hanging="361"/>
        <w:rPr>
          <w:rFonts w:ascii="SassoonPrimaryInfant" w:hAnsi="SassoonPrimaryInfant"/>
        </w:rPr>
      </w:pPr>
      <w:r>
        <w:rPr>
          <w:rFonts w:ascii="SassoonPrimaryInfant" w:hAnsi="SassoonPrimaryInfant"/>
        </w:rPr>
        <w:t>Markings on field for sporting events</w:t>
      </w:r>
    </w:p>
    <w:p w:rsidR="004B0A03" w:rsidRDefault="000A28D0">
      <w:pPr>
        <w:numPr>
          <w:ilvl w:val="0"/>
          <w:numId w:val="2"/>
        </w:numPr>
        <w:spacing w:after="37"/>
        <w:ind w:right="0" w:hanging="361"/>
        <w:rPr>
          <w:rFonts w:ascii="SassoonPrimaryInfant" w:hAnsi="SassoonPrimaryInfant"/>
        </w:rPr>
      </w:pPr>
      <w:r>
        <w:rPr>
          <w:rFonts w:ascii="SassoonPrimaryInfant" w:hAnsi="SassoonPrimaryInfant"/>
        </w:rPr>
        <w:t>Ensure p</w:t>
      </w:r>
      <w:r w:rsidR="004B0A03">
        <w:rPr>
          <w:rFonts w:ascii="SassoonPrimaryInfant" w:hAnsi="SassoonPrimaryInfant"/>
        </w:rPr>
        <w:t xml:space="preserve">aths are cleared, </w:t>
      </w:r>
      <w:r>
        <w:rPr>
          <w:rFonts w:ascii="SassoonPrimaryInfant" w:hAnsi="SassoonPrimaryInfant"/>
        </w:rPr>
        <w:t>m</w:t>
      </w:r>
      <w:r w:rsidR="004B0A03">
        <w:rPr>
          <w:rFonts w:ascii="SassoonPrimaryInfant" w:hAnsi="SassoonPrimaryInfant"/>
        </w:rPr>
        <w:t>aintained and hazard lines are maintained highlighting steps/ raised areas.</w:t>
      </w:r>
    </w:p>
    <w:p w:rsidR="00B44F4D" w:rsidRDefault="00B44F4D">
      <w:pPr>
        <w:numPr>
          <w:ilvl w:val="0"/>
          <w:numId w:val="2"/>
        </w:numPr>
        <w:spacing w:after="37"/>
        <w:ind w:right="0" w:hanging="361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Display boards are kept up to date with current </w:t>
      </w:r>
      <w:r w:rsidR="00F22A26">
        <w:rPr>
          <w:rFonts w:ascii="SassoonPrimaryInfant" w:hAnsi="SassoonPrimaryInfant"/>
        </w:rPr>
        <w:t xml:space="preserve">posters and newsletters. </w:t>
      </w:r>
    </w:p>
    <w:p w:rsidR="00F22A26" w:rsidRPr="00633695" w:rsidRDefault="00F22A26">
      <w:pPr>
        <w:numPr>
          <w:ilvl w:val="0"/>
          <w:numId w:val="2"/>
        </w:numPr>
        <w:spacing w:after="37"/>
        <w:ind w:right="0" w:hanging="361"/>
        <w:rPr>
          <w:rFonts w:ascii="SassoonPrimaryInfant" w:hAnsi="SassoonPrimaryInfant"/>
        </w:rPr>
      </w:pPr>
      <w:r>
        <w:rPr>
          <w:rFonts w:ascii="SassoonPrimaryInfant" w:hAnsi="SassoonPrimaryInfant"/>
        </w:rPr>
        <w:t>Maintain the Forest Area and ensure it remains an active area for children.</w:t>
      </w:r>
    </w:p>
    <w:p w:rsidR="006913E7" w:rsidRDefault="00F76D21">
      <w:pPr>
        <w:numPr>
          <w:ilvl w:val="0"/>
          <w:numId w:val="2"/>
        </w:numPr>
        <w:ind w:right="0" w:hanging="361"/>
        <w:rPr>
          <w:rFonts w:ascii="SassoonPrimaryInfant" w:hAnsi="SassoonPrimaryInfant"/>
        </w:rPr>
      </w:pPr>
      <w:r>
        <w:rPr>
          <w:rFonts w:ascii="SassoonPrimaryInfant" w:hAnsi="SassoonPrimaryInfant"/>
        </w:rPr>
        <w:t>School grounds</w:t>
      </w:r>
      <w:r w:rsidR="002B3B3E" w:rsidRPr="00633695">
        <w:rPr>
          <w:rFonts w:ascii="SassoonPrimaryInfant" w:hAnsi="SassoonPrimaryInfant"/>
        </w:rPr>
        <w:t xml:space="preserve"> will be inspected daily. </w:t>
      </w:r>
    </w:p>
    <w:p w:rsidR="006913E7" w:rsidRDefault="00F22A26" w:rsidP="00F22A26">
      <w:pPr>
        <w:numPr>
          <w:ilvl w:val="0"/>
          <w:numId w:val="2"/>
        </w:numPr>
        <w:ind w:right="0" w:hanging="361"/>
        <w:rPr>
          <w:rFonts w:ascii="SassoonPrimaryInfant" w:hAnsi="SassoonPrimaryInfant"/>
        </w:rPr>
      </w:pPr>
      <w:r>
        <w:rPr>
          <w:rFonts w:ascii="SassoonPrimaryInfant" w:hAnsi="SassoonPrimaryInfant"/>
        </w:rPr>
        <w:t>To use initiative to promote the school and standards.</w:t>
      </w:r>
    </w:p>
    <w:p w:rsidR="00F22A26" w:rsidRPr="00633695" w:rsidRDefault="00F22A26" w:rsidP="00F22A26">
      <w:pPr>
        <w:ind w:left="706" w:right="0" w:firstLine="0"/>
        <w:rPr>
          <w:rFonts w:ascii="SassoonPrimaryInfant" w:hAnsi="SassoonPrimaryInfant"/>
        </w:rPr>
      </w:pPr>
    </w:p>
    <w:p w:rsidR="006913E7" w:rsidRPr="00633695" w:rsidRDefault="002B3B3E">
      <w:pPr>
        <w:spacing w:after="0" w:line="259" w:lineRule="auto"/>
        <w:ind w:left="-5" w:right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  <w:b/>
        </w:rPr>
        <w:t xml:space="preserve">Maintenance and Minor Repairs </w:t>
      </w:r>
    </w:p>
    <w:p w:rsidR="006913E7" w:rsidRPr="00633695" w:rsidRDefault="002B3B3E">
      <w:pPr>
        <w:spacing w:after="0" w:line="259" w:lineRule="auto"/>
        <w:ind w:left="0" w:right="0" w:firstLine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  <w:b/>
          <w:sz w:val="20"/>
        </w:rPr>
        <w:t xml:space="preserve"> </w:t>
      </w:r>
    </w:p>
    <w:p w:rsidR="006913E7" w:rsidRPr="00633695" w:rsidRDefault="002B3B3E">
      <w:pPr>
        <w:spacing w:after="37"/>
        <w:ind w:left="355" w:right="0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The following is a list of ‘typical’ activities to be undertaken by the School Caretaker. It is an indication as to the types of duties expected: </w:t>
      </w:r>
    </w:p>
    <w:p w:rsidR="00B44F4D" w:rsidRDefault="002B3B3E">
      <w:pPr>
        <w:numPr>
          <w:ilvl w:val="0"/>
          <w:numId w:val="2"/>
        </w:numPr>
        <w:spacing w:after="37"/>
        <w:ind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Repair </w:t>
      </w:r>
      <w:r w:rsidR="00B44F4D">
        <w:rPr>
          <w:rFonts w:ascii="SassoonPrimaryInfant" w:hAnsi="SassoonPrimaryInfant"/>
        </w:rPr>
        <w:t>and maintenance</w:t>
      </w:r>
    </w:p>
    <w:p w:rsidR="006913E7" w:rsidRPr="00633695" w:rsidRDefault="00B44F4D">
      <w:pPr>
        <w:numPr>
          <w:ilvl w:val="0"/>
          <w:numId w:val="2"/>
        </w:numPr>
        <w:spacing w:after="37"/>
        <w:ind w:right="0" w:hanging="361"/>
        <w:rPr>
          <w:rFonts w:ascii="SassoonPrimaryInfant" w:hAnsi="SassoonPrimaryInfant"/>
        </w:rPr>
      </w:pPr>
      <w:r>
        <w:rPr>
          <w:rFonts w:ascii="SassoonPrimaryInfant" w:hAnsi="SassoonPrimaryInfant"/>
        </w:rPr>
        <w:t>Decorating</w:t>
      </w:r>
      <w:r w:rsidR="002B3B3E" w:rsidRPr="00633695">
        <w:rPr>
          <w:rFonts w:ascii="SassoonPrimaryInfant" w:hAnsi="SassoonPrimaryInfant"/>
        </w:rPr>
        <w:t xml:space="preserve"> </w:t>
      </w:r>
    </w:p>
    <w:p w:rsidR="00B44F4D" w:rsidRDefault="002B3B3E" w:rsidP="00B44F4D">
      <w:pPr>
        <w:numPr>
          <w:ilvl w:val="0"/>
          <w:numId w:val="2"/>
        </w:numPr>
        <w:ind w:right="0" w:hanging="361"/>
        <w:rPr>
          <w:rFonts w:ascii="SassoonPrimaryInfant" w:hAnsi="SassoonPrimaryInfant"/>
        </w:rPr>
      </w:pPr>
      <w:r w:rsidRPr="00B44F4D">
        <w:rPr>
          <w:rFonts w:ascii="SassoonPrimaryInfant" w:hAnsi="SassoonPrimaryInfant"/>
        </w:rPr>
        <w:t xml:space="preserve">Repair </w:t>
      </w:r>
      <w:r w:rsidR="00B44F4D" w:rsidRPr="00B44F4D">
        <w:rPr>
          <w:rFonts w:ascii="SassoonPrimaryInfant" w:hAnsi="SassoonPrimaryInfant"/>
        </w:rPr>
        <w:t xml:space="preserve">and installation </w:t>
      </w:r>
      <w:r w:rsidRPr="00B44F4D">
        <w:rPr>
          <w:rFonts w:ascii="SassoonPrimaryInfant" w:hAnsi="SassoonPrimaryInfant"/>
        </w:rPr>
        <w:t>of furniture</w:t>
      </w:r>
      <w:r w:rsidR="00B44F4D">
        <w:rPr>
          <w:rFonts w:ascii="SassoonPrimaryInfant" w:hAnsi="SassoonPrimaryInfant"/>
        </w:rPr>
        <w:t xml:space="preserve"> and equipment.</w:t>
      </w:r>
    </w:p>
    <w:p w:rsidR="006913E7" w:rsidRPr="00B44F4D" w:rsidRDefault="002B3B3E" w:rsidP="00B44F4D">
      <w:pPr>
        <w:numPr>
          <w:ilvl w:val="0"/>
          <w:numId w:val="2"/>
        </w:numPr>
        <w:ind w:right="0" w:hanging="361"/>
        <w:rPr>
          <w:rFonts w:ascii="SassoonPrimaryInfant" w:hAnsi="SassoonPrimaryInfant"/>
        </w:rPr>
      </w:pPr>
      <w:r w:rsidRPr="00B44F4D">
        <w:rPr>
          <w:rFonts w:ascii="SassoonPrimaryInfant" w:hAnsi="SassoonPrimaryInfant"/>
        </w:rPr>
        <w:t xml:space="preserve">Assist in the preparation of props for school productions. </w:t>
      </w:r>
    </w:p>
    <w:p w:rsidR="006913E7" w:rsidRPr="00633695" w:rsidRDefault="002B3B3E">
      <w:pPr>
        <w:numPr>
          <w:ilvl w:val="0"/>
          <w:numId w:val="2"/>
        </w:numPr>
        <w:ind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>Fitting</w:t>
      </w:r>
      <w:r w:rsidR="00B44F4D">
        <w:rPr>
          <w:rFonts w:ascii="SassoonPrimaryInfant" w:hAnsi="SassoonPrimaryInfant"/>
        </w:rPr>
        <w:t xml:space="preserve"> and building resources as required.</w:t>
      </w:r>
    </w:p>
    <w:p w:rsidR="006913E7" w:rsidRPr="00633695" w:rsidRDefault="00B44F4D">
      <w:pPr>
        <w:numPr>
          <w:ilvl w:val="0"/>
          <w:numId w:val="2"/>
        </w:numPr>
        <w:ind w:right="0" w:hanging="361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Completing requisitions </w:t>
      </w:r>
      <w:r w:rsidR="002B3B3E" w:rsidRPr="00633695">
        <w:rPr>
          <w:rFonts w:ascii="SassoonPrimaryInfant" w:hAnsi="SassoonPrimaryInfant"/>
        </w:rPr>
        <w:t>of basic stock</w:t>
      </w:r>
      <w:r>
        <w:rPr>
          <w:rFonts w:ascii="SassoonPrimaryInfant" w:hAnsi="SassoonPrimaryInfant"/>
        </w:rPr>
        <w:t>.</w:t>
      </w:r>
    </w:p>
    <w:p w:rsidR="006913E7" w:rsidRPr="00633695" w:rsidRDefault="002B3B3E">
      <w:pPr>
        <w:numPr>
          <w:ilvl w:val="0"/>
          <w:numId w:val="2"/>
        </w:numPr>
        <w:ind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Small plumbing. </w:t>
      </w:r>
    </w:p>
    <w:p w:rsidR="006913E7" w:rsidRDefault="00B44F4D">
      <w:pPr>
        <w:numPr>
          <w:ilvl w:val="0"/>
          <w:numId w:val="2"/>
        </w:numPr>
        <w:spacing w:after="37"/>
        <w:ind w:right="0" w:hanging="361"/>
        <w:rPr>
          <w:rFonts w:ascii="SassoonPrimaryInfant" w:hAnsi="SassoonPrimaryInfant"/>
        </w:rPr>
      </w:pPr>
      <w:r>
        <w:rPr>
          <w:rFonts w:ascii="SassoonPrimaryInfant" w:hAnsi="SassoonPrimaryInfant"/>
        </w:rPr>
        <w:t>M</w:t>
      </w:r>
      <w:r w:rsidR="002B3B3E" w:rsidRPr="00633695">
        <w:rPr>
          <w:rFonts w:ascii="SassoonPrimaryInfant" w:hAnsi="SassoonPrimaryInfant"/>
        </w:rPr>
        <w:t xml:space="preserve">aking areas safe in the event of a hazard. </w:t>
      </w:r>
    </w:p>
    <w:p w:rsidR="00B44F4D" w:rsidRDefault="00B44F4D" w:rsidP="00B44F4D">
      <w:pPr>
        <w:spacing w:after="37"/>
        <w:ind w:right="0"/>
        <w:rPr>
          <w:rFonts w:ascii="SassoonPrimaryInfant" w:hAnsi="SassoonPrimaryInfant"/>
        </w:rPr>
      </w:pPr>
    </w:p>
    <w:p w:rsidR="00B44F4D" w:rsidRPr="00B44F4D" w:rsidRDefault="00B44F4D" w:rsidP="00B44F4D">
      <w:pPr>
        <w:spacing w:after="37"/>
        <w:ind w:left="0" w:right="0" w:firstLine="0"/>
        <w:rPr>
          <w:rFonts w:ascii="SassoonPrimaryInfant" w:hAnsi="SassoonPrimaryInfant"/>
          <w:b/>
        </w:rPr>
      </w:pPr>
      <w:r w:rsidRPr="00B44F4D">
        <w:rPr>
          <w:rFonts w:ascii="SassoonPrimaryInfant" w:hAnsi="SassoonPrimaryInfant"/>
          <w:b/>
        </w:rPr>
        <w:t>Cleaning</w:t>
      </w:r>
    </w:p>
    <w:p w:rsidR="00B44F4D" w:rsidRDefault="002B3B3E">
      <w:pPr>
        <w:numPr>
          <w:ilvl w:val="0"/>
          <w:numId w:val="2"/>
        </w:numPr>
        <w:ind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Cleaning </w:t>
      </w:r>
      <w:r w:rsidR="00B44F4D">
        <w:rPr>
          <w:rFonts w:ascii="SassoonPrimaryInfant" w:hAnsi="SassoonPrimaryInfant"/>
        </w:rPr>
        <w:t>areas</w:t>
      </w:r>
      <w:r w:rsidRPr="00633695">
        <w:rPr>
          <w:rFonts w:ascii="SassoonPrimaryInfant" w:hAnsi="SassoonPrimaryInfant"/>
        </w:rPr>
        <w:t xml:space="preserve">/ </w:t>
      </w:r>
      <w:r w:rsidR="00B44F4D">
        <w:rPr>
          <w:rFonts w:ascii="SassoonPrimaryInfant" w:hAnsi="SassoonPrimaryInfant"/>
        </w:rPr>
        <w:t>d</w:t>
      </w:r>
      <w:r w:rsidRPr="00633695">
        <w:rPr>
          <w:rFonts w:ascii="SassoonPrimaryInfant" w:hAnsi="SassoonPrimaryInfant"/>
        </w:rPr>
        <w:t>isinfections as needed during</w:t>
      </w:r>
      <w:r w:rsidR="00B44F4D">
        <w:rPr>
          <w:rFonts w:ascii="SassoonPrimaryInfant" w:hAnsi="SassoonPrimaryInfant"/>
        </w:rPr>
        <w:t xml:space="preserve"> the</w:t>
      </w:r>
      <w:r w:rsidRPr="00633695">
        <w:rPr>
          <w:rFonts w:ascii="SassoonPrimaryInfant" w:hAnsi="SassoonPrimaryInfant"/>
        </w:rPr>
        <w:t xml:space="preserve"> school day</w:t>
      </w:r>
      <w:r w:rsidR="00FA73F4">
        <w:rPr>
          <w:rFonts w:ascii="SassoonPrimaryInfant" w:hAnsi="SassoonPrimaryInfant"/>
        </w:rPr>
        <w:t xml:space="preserve"> including </w:t>
      </w:r>
    </w:p>
    <w:p w:rsidR="006913E7" w:rsidRPr="00633695" w:rsidRDefault="00B44F4D">
      <w:pPr>
        <w:numPr>
          <w:ilvl w:val="0"/>
          <w:numId w:val="2"/>
        </w:numPr>
        <w:ind w:right="0" w:hanging="361"/>
        <w:rPr>
          <w:rFonts w:ascii="SassoonPrimaryInfant" w:hAnsi="SassoonPrimaryInfant"/>
        </w:rPr>
      </w:pPr>
      <w:r>
        <w:rPr>
          <w:rFonts w:ascii="SassoonPrimaryInfant" w:hAnsi="SassoonPrimaryInfant"/>
        </w:rPr>
        <w:t>M</w:t>
      </w:r>
      <w:r w:rsidR="00FA73F4">
        <w:rPr>
          <w:rFonts w:ascii="SassoonPrimaryInfant" w:hAnsi="SassoonPrimaryInfant"/>
        </w:rPr>
        <w:t>aintaining and polishing the parquet flooring in the hall</w:t>
      </w:r>
      <w:r w:rsidR="002B3B3E" w:rsidRPr="00633695">
        <w:rPr>
          <w:rFonts w:ascii="SassoonPrimaryInfant" w:hAnsi="SassoonPrimaryInfant"/>
        </w:rPr>
        <w:t xml:space="preserve">. </w:t>
      </w:r>
    </w:p>
    <w:p w:rsidR="006913E7" w:rsidRPr="00633695" w:rsidRDefault="002B3B3E">
      <w:pPr>
        <w:spacing w:after="0" w:line="259" w:lineRule="auto"/>
        <w:ind w:left="0" w:right="0" w:firstLine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  <w:b/>
        </w:rPr>
        <w:t xml:space="preserve"> </w:t>
      </w:r>
    </w:p>
    <w:p w:rsidR="006913E7" w:rsidRPr="00633695" w:rsidRDefault="002B3B3E">
      <w:pPr>
        <w:spacing w:after="0" w:line="259" w:lineRule="auto"/>
        <w:ind w:left="-5" w:right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  <w:b/>
          <w:u w:val="single" w:color="002060"/>
        </w:rPr>
        <w:t>Hours of Work</w:t>
      </w:r>
      <w:r w:rsidRPr="00633695">
        <w:rPr>
          <w:rFonts w:ascii="SassoonPrimaryInfant" w:hAnsi="SassoonPrimaryInfant"/>
          <w:b/>
        </w:rPr>
        <w:t xml:space="preserve"> </w:t>
      </w:r>
    </w:p>
    <w:p w:rsidR="006913E7" w:rsidRPr="00633695" w:rsidRDefault="002B3B3E">
      <w:pPr>
        <w:spacing w:after="2" w:line="259" w:lineRule="auto"/>
        <w:ind w:left="0" w:right="0" w:firstLine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  <w:b/>
          <w:sz w:val="20"/>
        </w:rPr>
        <w:t xml:space="preserve"> </w:t>
      </w:r>
    </w:p>
    <w:p w:rsidR="006913E7" w:rsidRPr="00633695" w:rsidRDefault="002B3B3E">
      <w:pPr>
        <w:ind w:left="10" w:right="0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The Caretaker will be </w:t>
      </w:r>
      <w:r w:rsidR="00633695" w:rsidRPr="00633695">
        <w:rPr>
          <w:rFonts w:ascii="SassoonPrimaryInfant" w:hAnsi="SassoonPrimaryInfant"/>
        </w:rPr>
        <w:t xml:space="preserve">in attendance between 7am </w:t>
      </w:r>
      <w:r w:rsidR="000E5B81">
        <w:rPr>
          <w:rFonts w:ascii="SassoonPrimaryInfant" w:hAnsi="SassoonPrimaryInfant"/>
        </w:rPr>
        <w:t>–</w:t>
      </w:r>
      <w:r w:rsidR="00633695" w:rsidRPr="00633695">
        <w:rPr>
          <w:rFonts w:ascii="SassoonPrimaryInfant" w:hAnsi="SassoonPrimaryInfant"/>
        </w:rPr>
        <w:t xml:space="preserve"> 9</w:t>
      </w:r>
      <w:r w:rsidR="000E5B81">
        <w:rPr>
          <w:rFonts w:ascii="SassoonPrimaryInfant" w:hAnsi="SassoonPrimaryInfant"/>
        </w:rPr>
        <w:t>.30</w:t>
      </w:r>
      <w:r w:rsidR="00633695" w:rsidRPr="00633695">
        <w:rPr>
          <w:rFonts w:ascii="SassoonPrimaryInfant" w:hAnsi="SassoonPrimaryInfant"/>
        </w:rPr>
        <w:t>am</w:t>
      </w:r>
      <w:r w:rsidRPr="00633695">
        <w:rPr>
          <w:rFonts w:ascii="SassoonPrimaryInfant" w:hAnsi="SassoonPrimaryInfant"/>
        </w:rPr>
        <w:t xml:space="preserve"> </w:t>
      </w:r>
      <w:r w:rsidR="00633695" w:rsidRPr="00633695">
        <w:rPr>
          <w:rFonts w:ascii="SassoonPrimaryInfant" w:hAnsi="SassoonPrimaryInfant"/>
        </w:rPr>
        <w:t>and 3-6</w:t>
      </w:r>
      <w:r w:rsidR="000E5B81">
        <w:rPr>
          <w:rFonts w:ascii="SassoonPrimaryInfant" w:hAnsi="SassoonPrimaryInfant"/>
        </w:rPr>
        <w:t>.30</w:t>
      </w:r>
      <w:r w:rsidR="00633695" w:rsidRPr="00633695">
        <w:rPr>
          <w:rFonts w:ascii="SassoonPrimaryInfant" w:hAnsi="SassoonPrimaryInfant"/>
        </w:rPr>
        <w:t xml:space="preserve">pm </w:t>
      </w:r>
      <w:r w:rsidRPr="00633695">
        <w:rPr>
          <w:rFonts w:ascii="SassoonPrimaryInfant" w:hAnsi="SassoonPrimaryInfant"/>
        </w:rPr>
        <w:t xml:space="preserve">on each school day. At the start of each working day the Caretaker will be responsible for seeing the cleaning team off the site and doing a site check, opening doors and windows as required and alerting the </w:t>
      </w:r>
      <w:r w:rsidR="00633695" w:rsidRPr="00633695">
        <w:rPr>
          <w:rFonts w:ascii="SassoonPrimaryInfant" w:hAnsi="SassoonPrimaryInfant"/>
        </w:rPr>
        <w:t>Office Manager</w:t>
      </w:r>
      <w:r w:rsidRPr="00633695">
        <w:rPr>
          <w:rFonts w:ascii="SassoonPrimaryInfant" w:hAnsi="SassoonPrimaryInfant"/>
        </w:rPr>
        <w:t xml:space="preserve"> to any matter requiring urgent attention.  </w:t>
      </w:r>
    </w:p>
    <w:p w:rsidR="006913E7" w:rsidRPr="00633695" w:rsidRDefault="002B3B3E">
      <w:pPr>
        <w:spacing w:after="0" w:line="259" w:lineRule="auto"/>
        <w:ind w:left="0" w:right="0" w:firstLine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  <w:b/>
        </w:rPr>
        <w:t xml:space="preserve"> </w:t>
      </w:r>
    </w:p>
    <w:p w:rsidR="006913E7" w:rsidRPr="00633695" w:rsidRDefault="002B3B3E">
      <w:pPr>
        <w:spacing w:after="0" w:line="259" w:lineRule="auto"/>
        <w:ind w:left="-5" w:right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  <w:b/>
          <w:u w:val="single" w:color="002060"/>
        </w:rPr>
        <w:t>School Holiday Duties:</w:t>
      </w:r>
      <w:r w:rsidRPr="00633695">
        <w:rPr>
          <w:rFonts w:ascii="SassoonPrimaryInfant" w:hAnsi="SassoonPrimaryInfant"/>
          <w:b/>
        </w:rPr>
        <w:t xml:space="preserve"> </w:t>
      </w:r>
    </w:p>
    <w:p w:rsidR="006913E7" w:rsidRPr="00633695" w:rsidRDefault="002B3B3E">
      <w:pPr>
        <w:spacing w:after="1" w:line="259" w:lineRule="auto"/>
        <w:ind w:left="0" w:right="0" w:firstLine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  <w:b/>
          <w:sz w:val="20"/>
        </w:rPr>
        <w:t xml:space="preserve"> </w:t>
      </w:r>
    </w:p>
    <w:p w:rsidR="006913E7" w:rsidRPr="00633695" w:rsidRDefault="002B3B3E">
      <w:pPr>
        <w:ind w:left="10" w:right="0"/>
        <w:rPr>
          <w:rFonts w:ascii="SassoonPrimaryInfant" w:hAnsi="SassoonPrimaryInfant"/>
        </w:rPr>
      </w:pPr>
      <w:bookmarkStart w:id="0" w:name="_GoBack"/>
      <w:r w:rsidRPr="00633695">
        <w:rPr>
          <w:rFonts w:ascii="SassoonPrimaryInfant" w:hAnsi="SassoonPrimaryInfant"/>
        </w:rPr>
        <w:t xml:space="preserve">The Caretaker is expected to be available during </w:t>
      </w:r>
      <w:r w:rsidR="00633695" w:rsidRPr="00633695">
        <w:rPr>
          <w:rFonts w:ascii="SassoonPrimaryInfant" w:hAnsi="SassoonPrimaryInfant"/>
        </w:rPr>
        <w:t xml:space="preserve">all holiday periods as required, </w:t>
      </w:r>
      <w:r w:rsidRPr="00633695">
        <w:rPr>
          <w:rFonts w:ascii="SassoonPrimaryInfant" w:hAnsi="SassoonPrimaryInfant"/>
        </w:rPr>
        <w:t>hours will typically be 9am – 2pm however this is flexible depending on the works being completed.  This will involve</w:t>
      </w:r>
      <w:r w:rsidR="00C10B97">
        <w:rPr>
          <w:rFonts w:ascii="SassoonPrimaryInfant" w:hAnsi="SassoonPrimaryInfant"/>
        </w:rPr>
        <w:t>;</w:t>
      </w:r>
      <w:r w:rsidRPr="00633695">
        <w:rPr>
          <w:rFonts w:ascii="SassoonPrimaryInfant" w:hAnsi="SassoonPrimaryInfant"/>
        </w:rPr>
        <w:t xml:space="preserve"> providing access for contractors </w:t>
      </w:r>
      <w:r w:rsidR="00C10B97">
        <w:rPr>
          <w:rFonts w:ascii="SassoonPrimaryInfant" w:hAnsi="SassoonPrimaryInfant"/>
        </w:rPr>
        <w:t xml:space="preserve">leading deep cleans, repairs, redecoration and </w:t>
      </w:r>
      <w:r w:rsidRPr="00633695">
        <w:rPr>
          <w:rFonts w:ascii="SassoonPrimaryInfant" w:hAnsi="SassoonPrimaryInfant"/>
        </w:rPr>
        <w:t>maintenance that otherwise would not be practical to carry out during the school term time.</w:t>
      </w:r>
    </w:p>
    <w:bookmarkEnd w:id="0"/>
    <w:p w:rsidR="006913E7" w:rsidRPr="00633695" w:rsidRDefault="002B3B3E">
      <w:pPr>
        <w:spacing w:after="0" w:line="259" w:lineRule="auto"/>
        <w:ind w:left="0" w:right="0" w:firstLine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 </w:t>
      </w:r>
    </w:p>
    <w:p w:rsidR="006913E7" w:rsidRPr="00633695" w:rsidRDefault="002B3B3E">
      <w:pPr>
        <w:spacing w:after="0" w:line="259" w:lineRule="auto"/>
        <w:ind w:left="-5" w:right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  <w:b/>
          <w:u w:val="single" w:color="002060"/>
        </w:rPr>
        <w:t>Interpersonal Skills</w:t>
      </w:r>
      <w:r w:rsidRPr="00633695">
        <w:rPr>
          <w:rFonts w:ascii="SassoonPrimaryInfant" w:hAnsi="SassoonPrimaryInfant"/>
          <w:b/>
        </w:rPr>
        <w:t xml:space="preserve">  </w:t>
      </w:r>
    </w:p>
    <w:p w:rsidR="006913E7" w:rsidRPr="00633695" w:rsidRDefault="002B3B3E">
      <w:pPr>
        <w:spacing w:after="1" w:line="259" w:lineRule="auto"/>
        <w:ind w:left="0" w:right="0" w:firstLine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  <w:b/>
          <w:sz w:val="20"/>
        </w:rPr>
        <w:t xml:space="preserve"> </w:t>
      </w:r>
    </w:p>
    <w:p w:rsidR="006913E7" w:rsidRPr="00633695" w:rsidRDefault="002B3B3E">
      <w:pPr>
        <w:spacing w:after="33"/>
        <w:ind w:left="10" w:right="0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The Caretaker will be: </w:t>
      </w:r>
    </w:p>
    <w:p w:rsidR="006913E7" w:rsidRPr="00633695" w:rsidRDefault="002B3B3E">
      <w:pPr>
        <w:numPr>
          <w:ilvl w:val="0"/>
          <w:numId w:val="3"/>
        </w:numPr>
        <w:ind w:left="1082"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Required to meet and relate to pupils, teachers, </w:t>
      </w:r>
      <w:r w:rsidR="00F76D21">
        <w:rPr>
          <w:rFonts w:ascii="SassoonPrimaryInfant" w:hAnsi="SassoonPrimaryInfant"/>
        </w:rPr>
        <w:t>SLT</w:t>
      </w:r>
      <w:r w:rsidRPr="00633695">
        <w:rPr>
          <w:rFonts w:ascii="SassoonPrimaryInfant" w:hAnsi="SassoonPrimaryInfant"/>
        </w:rPr>
        <w:t xml:space="preserve">, parents, contractors, members of the public etc and must be able to deal with all people in a polite and courteous manner </w:t>
      </w:r>
    </w:p>
    <w:p w:rsidR="006913E7" w:rsidRPr="00633695" w:rsidRDefault="002B3B3E">
      <w:pPr>
        <w:numPr>
          <w:ilvl w:val="0"/>
          <w:numId w:val="3"/>
        </w:numPr>
        <w:spacing w:after="0" w:line="259" w:lineRule="auto"/>
        <w:ind w:left="1082"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Able to maintain total confidentiality about school matters.  </w:t>
      </w:r>
    </w:p>
    <w:p w:rsidR="006913E7" w:rsidRPr="00633695" w:rsidRDefault="002B3B3E">
      <w:pPr>
        <w:numPr>
          <w:ilvl w:val="0"/>
          <w:numId w:val="3"/>
        </w:numPr>
        <w:ind w:left="1082"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lastRenderedPageBreak/>
        <w:t xml:space="preserve">Competent in IT matters. </w:t>
      </w:r>
    </w:p>
    <w:p w:rsidR="006913E7" w:rsidRPr="00633695" w:rsidRDefault="002B3B3E">
      <w:pPr>
        <w:numPr>
          <w:ilvl w:val="0"/>
          <w:numId w:val="3"/>
        </w:numPr>
        <w:ind w:left="1082"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Conscientious, flexible, trustworthy and reliable. </w:t>
      </w:r>
    </w:p>
    <w:p w:rsidR="006913E7" w:rsidRPr="00633695" w:rsidRDefault="002B3B3E">
      <w:pPr>
        <w:numPr>
          <w:ilvl w:val="0"/>
          <w:numId w:val="3"/>
        </w:numPr>
        <w:ind w:left="1082"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Physically fit and active, and have good DIY skills. </w:t>
      </w:r>
    </w:p>
    <w:p w:rsidR="006913E7" w:rsidRPr="00633695" w:rsidRDefault="002B3B3E">
      <w:pPr>
        <w:spacing w:after="0" w:line="259" w:lineRule="auto"/>
        <w:ind w:left="0" w:right="0" w:firstLine="0"/>
        <w:jc w:val="left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 </w:t>
      </w:r>
    </w:p>
    <w:p w:rsidR="006913E7" w:rsidRPr="00633695" w:rsidRDefault="002B3B3E">
      <w:pPr>
        <w:spacing w:after="33"/>
        <w:ind w:left="10" w:right="0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Ideally, the caretaker will also:  </w:t>
      </w:r>
    </w:p>
    <w:p w:rsidR="006913E7" w:rsidRPr="00633695" w:rsidRDefault="002B3B3E">
      <w:pPr>
        <w:numPr>
          <w:ilvl w:val="0"/>
          <w:numId w:val="3"/>
        </w:numPr>
        <w:ind w:left="1082"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Have some experience of gardening. </w:t>
      </w:r>
    </w:p>
    <w:p w:rsidR="006913E7" w:rsidRPr="00633695" w:rsidRDefault="002B3B3E">
      <w:pPr>
        <w:numPr>
          <w:ilvl w:val="0"/>
          <w:numId w:val="3"/>
        </w:numPr>
        <w:ind w:left="1082" w:right="0" w:hanging="361"/>
        <w:rPr>
          <w:rFonts w:ascii="SassoonPrimaryInfant" w:hAnsi="SassoonPrimaryInfant"/>
        </w:rPr>
      </w:pPr>
      <w:r w:rsidRPr="00633695">
        <w:rPr>
          <w:rFonts w:ascii="SassoonPrimaryInfant" w:hAnsi="SassoonPrimaryInfant"/>
        </w:rPr>
        <w:t xml:space="preserve">Have undertaken appropriate Health &amp; Safety training. </w:t>
      </w:r>
    </w:p>
    <w:sectPr w:rsidR="006913E7" w:rsidRPr="00633695" w:rsidSect="00633695">
      <w:pgSz w:w="11905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4592D"/>
    <w:multiLevelType w:val="hybridMultilevel"/>
    <w:tmpl w:val="A2E6D0C2"/>
    <w:lvl w:ilvl="0" w:tplc="54444FD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20AE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832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C639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BEDE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5272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008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2616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E47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4B0270"/>
    <w:multiLevelType w:val="hybridMultilevel"/>
    <w:tmpl w:val="4058C39C"/>
    <w:lvl w:ilvl="0" w:tplc="A9781316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9C33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3086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C20E6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947C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2201C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AA50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AB4A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D877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80331C"/>
    <w:multiLevelType w:val="hybridMultilevel"/>
    <w:tmpl w:val="FBDCF36C"/>
    <w:lvl w:ilvl="0" w:tplc="2B1C3742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AE9374">
      <w:start w:val="1"/>
      <w:numFmt w:val="bullet"/>
      <w:lvlText w:val="o"/>
      <w:lvlJc w:val="left"/>
      <w:pPr>
        <w:ind w:left="1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FEAA08">
      <w:start w:val="1"/>
      <w:numFmt w:val="bullet"/>
      <w:lvlText w:val="▪"/>
      <w:lvlJc w:val="left"/>
      <w:pPr>
        <w:ind w:left="2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8C52FA">
      <w:start w:val="1"/>
      <w:numFmt w:val="bullet"/>
      <w:lvlText w:val="•"/>
      <w:lvlJc w:val="left"/>
      <w:pPr>
        <w:ind w:left="313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C3BEA">
      <w:start w:val="1"/>
      <w:numFmt w:val="bullet"/>
      <w:lvlText w:val="o"/>
      <w:lvlJc w:val="left"/>
      <w:pPr>
        <w:ind w:left="3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6A04BC">
      <w:start w:val="1"/>
      <w:numFmt w:val="bullet"/>
      <w:lvlText w:val="▪"/>
      <w:lvlJc w:val="left"/>
      <w:pPr>
        <w:ind w:left="4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ECF854">
      <w:start w:val="1"/>
      <w:numFmt w:val="bullet"/>
      <w:lvlText w:val="•"/>
      <w:lvlJc w:val="left"/>
      <w:pPr>
        <w:ind w:left="5298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4CC32">
      <w:start w:val="1"/>
      <w:numFmt w:val="bullet"/>
      <w:lvlText w:val="o"/>
      <w:lvlJc w:val="left"/>
      <w:pPr>
        <w:ind w:left="6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8D07C">
      <w:start w:val="1"/>
      <w:numFmt w:val="bullet"/>
      <w:lvlText w:val="▪"/>
      <w:lvlJc w:val="left"/>
      <w:pPr>
        <w:ind w:left="6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E7367D"/>
    <w:multiLevelType w:val="hybridMultilevel"/>
    <w:tmpl w:val="23DACD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E7"/>
    <w:rsid w:val="000A28D0"/>
    <w:rsid w:val="000E5B81"/>
    <w:rsid w:val="00123A96"/>
    <w:rsid w:val="001B7CC8"/>
    <w:rsid w:val="002B3B3E"/>
    <w:rsid w:val="003F45A7"/>
    <w:rsid w:val="004B0A03"/>
    <w:rsid w:val="0055417B"/>
    <w:rsid w:val="00633695"/>
    <w:rsid w:val="006913E7"/>
    <w:rsid w:val="008C4881"/>
    <w:rsid w:val="00AF1225"/>
    <w:rsid w:val="00B44F4D"/>
    <w:rsid w:val="00BD1464"/>
    <w:rsid w:val="00C10B97"/>
    <w:rsid w:val="00C94C3C"/>
    <w:rsid w:val="00E43C62"/>
    <w:rsid w:val="00F22A26"/>
    <w:rsid w:val="00F76D21"/>
    <w:rsid w:val="00FA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8028"/>
  <w15:docId w15:val="{DCCDA0BF-20CE-4E90-AFBA-3DF78D20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370" w:right="13" w:hanging="10"/>
      <w:jc w:val="both"/>
    </w:pPr>
    <w:rPr>
      <w:rFonts w:ascii="Calibri" w:eastAsia="Calibri" w:hAnsi="Calibri" w:cs="Calibri"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95"/>
    <w:rPr>
      <w:rFonts w:ascii="Segoe UI" w:eastAsia="Calibri" w:hAnsi="Segoe UI" w:cs="Segoe UI"/>
      <w:color w:val="002060"/>
      <w:sz w:val="18"/>
      <w:szCs w:val="18"/>
    </w:rPr>
  </w:style>
  <w:style w:type="paragraph" w:styleId="ListParagraph">
    <w:name w:val="List Paragraph"/>
    <w:basedOn w:val="Normal"/>
    <w:uiPriority w:val="34"/>
    <w:qFormat/>
    <w:rsid w:val="00AF1225"/>
    <w:pPr>
      <w:ind w:left="720"/>
      <w:contextualSpacing/>
    </w:pPr>
  </w:style>
  <w:style w:type="paragraph" w:styleId="NoSpacing">
    <w:name w:val="No Spacing"/>
    <w:uiPriority w:val="1"/>
    <w:qFormat/>
    <w:rsid w:val="00AF12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CD882F6E1C548B5A368BB07FD7332" ma:contentTypeVersion="13" ma:contentTypeDescription="Create a new document." ma:contentTypeScope="" ma:versionID="bd3d18deb26adf305f054fb80c263b8c">
  <xsd:schema xmlns:xsd="http://www.w3.org/2001/XMLSchema" xmlns:xs="http://www.w3.org/2001/XMLSchema" xmlns:p="http://schemas.microsoft.com/office/2006/metadata/properties" xmlns:ns2="304bd7ac-33a7-4f7f-88f5-4a1edc77c50e" xmlns:ns3="e4abddd0-23d7-472c-8aaa-3705c050d036" targetNamespace="http://schemas.microsoft.com/office/2006/metadata/properties" ma:root="true" ma:fieldsID="9114f89f1c96324c33af34fb79db9ee4" ns2:_="" ns3:_="">
    <xsd:import namespace="304bd7ac-33a7-4f7f-88f5-4a1edc77c50e"/>
    <xsd:import namespace="e4abddd0-23d7-472c-8aaa-3705c050d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bd7ac-33a7-4f7f-88f5-4a1edc77c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bddd0-23d7-472c-8aaa-3705c050d0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350480d-62b1-4cb3-ad1b-2ea7f5e8944e}" ma:internalName="TaxCatchAll" ma:showField="CatchAllData" ma:web="e4abddd0-23d7-472c-8aaa-3705c050d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abddd0-23d7-472c-8aaa-3705c050d036" xsi:nil="true"/>
    <lcf76f155ced4ddcb4097134ff3c332f xmlns="304bd7ac-33a7-4f7f-88f5-4a1edc77c5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C3E58-25DC-43BC-832D-07919ABE6AE8}"/>
</file>

<file path=customXml/itemProps2.xml><?xml version="1.0" encoding="utf-8"?>
<ds:datastoreItem xmlns:ds="http://schemas.openxmlformats.org/officeDocument/2006/customXml" ds:itemID="{888D95DE-FD24-4030-8974-9FB9CE0CADCA}"/>
</file>

<file path=customXml/itemProps3.xml><?xml version="1.0" encoding="utf-8"?>
<ds:datastoreItem xmlns:ds="http://schemas.openxmlformats.org/officeDocument/2006/customXml" ds:itemID="{BD8978AD-9B69-45C6-99FA-7D7021A802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Robertson</dc:creator>
  <cp:keywords/>
  <cp:lastModifiedBy>Robertson, Emma</cp:lastModifiedBy>
  <cp:revision>12</cp:revision>
  <cp:lastPrinted>2024-11-06T15:14:00Z</cp:lastPrinted>
  <dcterms:created xsi:type="dcterms:W3CDTF">2024-11-06T15:14:00Z</dcterms:created>
  <dcterms:modified xsi:type="dcterms:W3CDTF">2024-11-14T10:58:00Z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0x010100373CD882F6E1C548B5A368BB07FD7332</vt:lpwstr>
  </property>
  <property fmtid="{D5CDD505-2E9C-101B-9397-08002B2CF9AE}" pid="3" name="Order">
    <vt:r8>4771000</vt:r8>
  </property>
</Properties>
</file>